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912" w:rsidRPr="00051683" w:rsidRDefault="007C6912" w:rsidP="000B6B7B">
      <w:pPr>
        <w:ind w:left="2127" w:hanging="2127"/>
        <w:jc w:val="both"/>
        <w:rPr>
          <w:sz w:val="16"/>
          <w:szCs w:val="16"/>
        </w:rPr>
      </w:pPr>
      <w:r w:rsidRPr="00051683">
        <w:rPr>
          <w:sz w:val="16"/>
          <w:szCs w:val="16"/>
        </w:rPr>
        <w:t>Form</w:t>
      </w:r>
      <w:r w:rsidR="00FB3A35" w:rsidRPr="00051683">
        <w:rPr>
          <w:sz w:val="16"/>
          <w:szCs w:val="16"/>
        </w:rPr>
        <w:t xml:space="preserve">: </w:t>
      </w:r>
      <w:proofErr w:type="spellStart"/>
      <w:r w:rsidR="00FB3A35" w:rsidRPr="00051683">
        <w:rPr>
          <w:sz w:val="16"/>
          <w:szCs w:val="16"/>
        </w:rPr>
        <w:t>publici</w:t>
      </w:r>
      <w:proofErr w:type="spellEnd"/>
      <w:r w:rsidR="004240F5">
        <w:rPr>
          <w:sz w:val="16"/>
          <w:szCs w:val="16"/>
        </w:rPr>
        <w:t xml:space="preserve"> </w:t>
      </w:r>
      <w:proofErr w:type="spellStart"/>
      <w:r w:rsidR="00FB3A35" w:rsidRPr="00051683">
        <w:rPr>
          <w:sz w:val="16"/>
          <w:szCs w:val="16"/>
        </w:rPr>
        <w:t>juris</w:t>
      </w:r>
      <w:proofErr w:type="spellEnd"/>
      <w:r w:rsidR="00FB3A35" w:rsidRPr="00051683">
        <w:rPr>
          <w:sz w:val="16"/>
          <w:szCs w:val="16"/>
        </w:rPr>
        <w:t xml:space="preserve"> / affidavit;</w:t>
      </w:r>
      <w:r w:rsidR="00FB3A35" w:rsidRPr="00051683">
        <w:rPr>
          <w:sz w:val="16"/>
          <w:szCs w:val="16"/>
        </w:rPr>
        <w:tab/>
      </w:r>
      <w:r w:rsidRPr="00051683">
        <w:rPr>
          <w:sz w:val="16"/>
          <w:szCs w:val="16"/>
        </w:rPr>
        <w:t>Authority of Law in International Foreign Private Law; Providence of the Creator on Planet Earth; non-statutory without the</w:t>
      </w:r>
      <w:r w:rsidR="00923195">
        <w:rPr>
          <w:color w:val="BFBFBF"/>
          <w:sz w:val="16"/>
          <w:szCs w:val="16"/>
        </w:rPr>
        <w:t xml:space="preserve"> CORPORATE STATE</w:t>
      </w:r>
      <w:r w:rsidRPr="00051683">
        <w:rPr>
          <w:color w:val="BFBFBF"/>
          <w:sz w:val="16"/>
          <w:szCs w:val="16"/>
        </w:rPr>
        <w:t xml:space="preserve"> </w:t>
      </w:r>
      <w:r w:rsidRPr="00051683">
        <w:rPr>
          <w:sz w:val="16"/>
          <w:szCs w:val="16"/>
        </w:rPr>
        <w:t xml:space="preserve">Government; without the </w:t>
      </w:r>
      <w:r w:rsidR="00923195">
        <w:rPr>
          <w:color w:val="BFBFBF"/>
          <w:sz w:val="16"/>
          <w:szCs w:val="16"/>
        </w:rPr>
        <w:t>CORPORATE STATE</w:t>
      </w:r>
      <w:r w:rsidRPr="00051683">
        <w:rPr>
          <w:sz w:val="16"/>
          <w:szCs w:val="16"/>
        </w:rPr>
        <w:t>, Inc</w:t>
      </w:r>
      <w:r w:rsidR="000B6B7B" w:rsidRPr="00051683">
        <w:rPr>
          <w:sz w:val="16"/>
          <w:szCs w:val="16"/>
        </w:rPr>
        <w:t>.</w:t>
      </w:r>
    </w:p>
    <w:p w:rsidR="007C6912" w:rsidRPr="00051683" w:rsidRDefault="007C6912" w:rsidP="007C6912">
      <w:pPr>
        <w:rPr>
          <w:rStyle w:val="Emphasis"/>
          <w:sz w:val="16"/>
          <w:szCs w:val="16"/>
        </w:rPr>
      </w:pPr>
      <w:r w:rsidRPr="00051683">
        <w:rPr>
          <w:sz w:val="16"/>
          <w:szCs w:val="16"/>
        </w:rPr>
        <w:t xml:space="preserve">Session: one Supreme Court                     </w:t>
      </w:r>
    </w:p>
    <w:p w:rsidR="00FB3A35" w:rsidRPr="00051683" w:rsidRDefault="00FB3A35" w:rsidP="00A279D9">
      <w:pPr>
        <w:rPr>
          <w:rFonts w:ascii="Arial" w:hAnsi="Arial" w:cs="Arial"/>
          <w:b/>
          <w:color w:val="D9D9D9"/>
          <w:sz w:val="16"/>
          <w:szCs w:val="16"/>
        </w:rPr>
      </w:pPr>
    </w:p>
    <w:p w:rsidR="000E4714" w:rsidRPr="00051683" w:rsidRDefault="000E4714" w:rsidP="00FB3A35">
      <w:pPr>
        <w:rPr>
          <w:rFonts w:ascii="Arial" w:hAnsi="Arial" w:cs="Arial"/>
          <w:b/>
          <w:color w:val="D9D9D9"/>
          <w:sz w:val="16"/>
          <w:szCs w:val="16"/>
        </w:rPr>
      </w:pPr>
    </w:p>
    <w:p w:rsidR="007C6912" w:rsidRPr="00051683" w:rsidRDefault="00923195" w:rsidP="00FB3A35">
      <w:pPr>
        <w:rPr>
          <w:rFonts w:ascii="Arial" w:hAnsi="Arial" w:cs="Arial"/>
          <w:b/>
          <w:sz w:val="16"/>
          <w:szCs w:val="16"/>
        </w:rPr>
      </w:pPr>
      <w:r>
        <w:rPr>
          <w:rFonts w:ascii="Arial" w:hAnsi="Arial" w:cs="Arial"/>
          <w:b/>
          <w:color w:val="D9D9D9"/>
          <w:sz w:val="16"/>
          <w:szCs w:val="16"/>
        </w:rPr>
        <w:t>Jon Doe</w:t>
      </w:r>
      <w:r w:rsidR="007C6912" w:rsidRPr="00051683">
        <w:rPr>
          <w:rFonts w:ascii="Arial" w:hAnsi="Arial" w:cs="Arial"/>
          <w:b/>
          <w:sz w:val="16"/>
          <w:szCs w:val="16"/>
        </w:rPr>
        <w:t xml:space="preserve"> an estate granted by the Creator through Private Divine Trust to me, </w:t>
      </w:r>
      <w:r>
        <w:rPr>
          <w:rFonts w:ascii="Arial" w:hAnsi="Arial" w:cs="Arial"/>
          <w:b/>
          <w:color w:val="D9D9D9" w:themeColor="background1" w:themeShade="D9"/>
          <w:sz w:val="16"/>
          <w:szCs w:val="16"/>
        </w:rPr>
        <w:t>Jon of the family Doe</w:t>
      </w:r>
      <w:r w:rsidR="007C6912" w:rsidRPr="00051683">
        <w:rPr>
          <w:rFonts w:ascii="Arial" w:hAnsi="Arial" w:cs="Arial"/>
          <w:b/>
          <w:sz w:val="16"/>
          <w:szCs w:val="16"/>
        </w:rPr>
        <w:t>, for the benefit of all Creation and for the purpose of ensuring all divine rights as are understood to be inherent conditions of human existence; an Act of State; a Reaffirmation of Dual Personhood; Diplomatic Arrival</w:t>
      </w:r>
      <w:r w:rsidR="000B6B7B" w:rsidRPr="00051683">
        <w:rPr>
          <w:rFonts w:ascii="Arial" w:hAnsi="Arial" w:cs="Arial"/>
          <w:b/>
          <w:sz w:val="16"/>
          <w:szCs w:val="16"/>
        </w:rPr>
        <w:t>, Declaration of Individual Sovereignty</w:t>
      </w:r>
      <w:r w:rsidR="007C6912" w:rsidRPr="00051683">
        <w:rPr>
          <w:rFonts w:ascii="Arial" w:hAnsi="Arial" w:cs="Arial"/>
          <w:b/>
          <w:sz w:val="16"/>
          <w:szCs w:val="16"/>
        </w:rPr>
        <w:t>.</w:t>
      </w:r>
    </w:p>
    <w:p w:rsidR="00FB3A35" w:rsidRPr="00051683" w:rsidRDefault="00FB3A35" w:rsidP="007C6912">
      <w:pPr>
        <w:rPr>
          <w:sz w:val="16"/>
          <w:szCs w:val="16"/>
          <w:u w:val="single"/>
        </w:rPr>
      </w:pPr>
    </w:p>
    <w:p w:rsidR="000E4714" w:rsidRPr="00051683" w:rsidRDefault="000E4714" w:rsidP="00FB3A35">
      <w:pPr>
        <w:jc w:val="both"/>
        <w:rPr>
          <w:b/>
          <w:i/>
          <w:sz w:val="16"/>
          <w:szCs w:val="16"/>
          <w:u w:val="single"/>
        </w:rPr>
      </w:pPr>
    </w:p>
    <w:p w:rsidR="007C6912" w:rsidRPr="00051683" w:rsidRDefault="007C6912" w:rsidP="00FB3A35">
      <w:pPr>
        <w:jc w:val="both"/>
        <w:rPr>
          <w:sz w:val="16"/>
          <w:szCs w:val="16"/>
        </w:rPr>
      </w:pPr>
      <w:r w:rsidRPr="00051683">
        <w:rPr>
          <w:b/>
          <w:i/>
          <w:sz w:val="16"/>
          <w:szCs w:val="16"/>
          <w:u w:val="single"/>
        </w:rPr>
        <w:t>Personal Identification</w:t>
      </w:r>
      <w:r w:rsidRPr="00051683">
        <w:rPr>
          <w:sz w:val="16"/>
          <w:szCs w:val="16"/>
        </w:rPr>
        <w:t xml:space="preserve">:  Be it known to all men and their Persons that I Am Spirit; a non-resident alien; of the planetary family of woman and man; being in the world, not of the world; residing within the vessel which is my body; a fee-simple estate granted by the creator under Private Divine Trust. My name is man, commonly known as, </w:t>
      </w:r>
      <w:r w:rsidR="00923195">
        <w:rPr>
          <w:color w:val="D9D9D9"/>
          <w:sz w:val="16"/>
          <w:szCs w:val="16"/>
        </w:rPr>
        <w:t>Jon</w:t>
      </w:r>
      <w:r w:rsidRPr="00051683">
        <w:rPr>
          <w:b/>
          <w:sz w:val="16"/>
          <w:szCs w:val="16"/>
        </w:rPr>
        <w:t>, Trustee</w:t>
      </w:r>
      <w:r w:rsidRPr="00051683">
        <w:rPr>
          <w:sz w:val="16"/>
          <w:szCs w:val="16"/>
        </w:rPr>
        <w:t xml:space="preserve">, of the estate granted me by the Creator, also known as </w:t>
      </w:r>
      <w:r w:rsidR="00923195">
        <w:rPr>
          <w:b/>
          <w:color w:val="D9D9D9"/>
          <w:sz w:val="16"/>
          <w:szCs w:val="16"/>
        </w:rPr>
        <w:t>JON DOE</w:t>
      </w:r>
      <w:r w:rsidRPr="00051683">
        <w:rPr>
          <w:sz w:val="16"/>
          <w:szCs w:val="16"/>
        </w:rPr>
        <w:t>; one of my external expressions and fictitious externalities, in the personal theater of my life, and social involvement, by International Common Law Recording, being of the age of majority, complete in my faculties, a natural born Divine Creation, a Private, Sentient, Civilian, Absolute Sovereign Natural Person</w:t>
      </w:r>
      <w:r w:rsidR="009C40F2" w:rsidRPr="00051683">
        <w:rPr>
          <w:sz w:val="16"/>
          <w:szCs w:val="16"/>
        </w:rPr>
        <w:t xml:space="preserve">, </w:t>
      </w:r>
      <w:r w:rsidR="004C7B8B" w:rsidRPr="00051683">
        <w:rPr>
          <w:sz w:val="16"/>
          <w:szCs w:val="16"/>
        </w:rPr>
        <w:t xml:space="preserve">Sovereign Micro-nation, </w:t>
      </w:r>
      <w:r w:rsidR="009C40F2" w:rsidRPr="00051683">
        <w:rPr>
          <w:sz w:val="16"/>
          <w:szCs w:val="16"/>
        </w:rPr>
        <w:t>and Peaceful Inhabitant,</w:t>
      </w:r>
      <w:r w:rsidRPr="00051683">
        <w:rPr>
          <w:sz w:val="16"/>
          <w:szCs w:val="16"/>
        </w:rPr>
        <w:t xml:space="preserve"> of planet earth; greater than the constitutional or monarchical public survey boundaries of any form of fictional enclosure, do solemnly make this </w:t>
      </w:r>
      <w:r w:rsidRPr="00051683">
        <w:rPr>
          <w:b/>
          <w:sz w:val="16"/>
          <w:szCs w:val="16"/>
        </w:rPr>
        <w:t>Reaffirmation of Dual Personhood</w:t>
      </w:r>
      <w:r w:rsidRPr="00051683">
        <w:rPr>
          <w:sz w:val="16"/>
          <w:szCs w:val="16"/>
        </w:rPr>
        <w:t xml:space="preserve">, pursuant to my absolute freedom as spirit embodied, as established by virtue of my presence incarnate, and inhabitant of planet earth, with reservation of all Divinely created and established inherent unalienable Rights/Privileges. It is at the same time that I renounce and declare void, </w:t>
      </w:r>
      <w:r w:rsidRPr="00051683">
        <w:rPr>
          <w:i/>
          <w:sz w:val="16"/>
          <w:szCs w:val="16"/>
        </w:rPr>
        <w:t>ab initio</w:t>
      </w:r>
      <w:r w:rsidRPr="00051683">
        <w:rPr>
          <w:sz w:val="16"/>
          <w:szCs w:val="16"/>
        </w:rPr>
        <w:t xml:space="preserve">, any and all attempts by any De Facto /Corporate entity, by means of fictions or otherwise, to change my lawful Sovereign Natural Personhood / Status to that of a Corporate Statutory/Military/Maritime/Admiralty/Fictitious “person”, “consumer”, “individual”, “citizen”, “citizen-subject”, “plaintiff-defendant”, “resident”, “whoever”, “non-taxpayer” as a, “driver”, ”gun/firearm owner”, “Creditor” “debtor”, et al, subject to the seizure of Alien Properties by any hypothecated, corporate / Legislative /Military/ Maritime / Admiralty / Fictitious Authority.  </w:t>
      </w:r>
    </w:p>
    <w:p w:rsidR="007C6912" w:rsidRPr="00051683" w:rsidRDefault="007C6912" w:rsidP="00FB3A35">
      <w:pPr>
        <w:jc w:val="both"/>
        <w:rPr>
          <w:sz w:val="16"/>
          <w:szCs w:val="16"/>
          <w:u w:val="single"/>
        </w:rPr>
      </w:pPr>
    </w:p>
    <w:p w:rsidR="000E4714" w:rsidRPr="00051683" w:rsidRDefault="000E4714" w:rsidP="00FB3A35">
      <w:pPr>
        <w:jc w:val="both"/>
        <w:rPr>
          <w:b/>
          <w:i/>
          <w:sz w:val="16"/>
          <w:szCs w:val="16"/>
          <w:u w:val="single"/>
        </w:rPr>
      </w:pPr>
    </w:p>
    <w:p w:rsidR="007C6912" w:rsidRPr="00051683" w:rsidRDefault="007C6912" w:rsidP="00FB3A35">
      <w:pPr>
        <w:jc w:val="both"/>
        <w:rPr>
          <w:sz w:val="16"/>
          <w:szCs w:val="16"/>
        </w:rPr>
      </w:pPr>
      <w:r w:rsidRPr="00051683">
        <w:rPr>
          <w:b/>
          <w:i/>
          <w:sz w:val="16"/>
          <w:szCs w:val="16"/>
          <w:u w:val="single"/>
        </w:rPr>
        <w:t>Corporate Relationship(s</w:t>
      </w:r>
      <w:r w:rsidRPr="00051683">
        <w:rPr>
          <w:b/>
          <w:i/>
          <w:sz w:val="16"/>
          <w:szCs w:val="16"/>
        </w:rPr>
        <w:t>):</w:t>
      </w:r>
      <w:r w:rsidRPr="00051683">
        <w:rPr>
          <w:sz w:val="16"/>
          <w:szCs w:val="16"/>
        </w:rPr>
        <w:t xml:space="preserve">  This Act of State, with its “Instrumentality Rule” serves as Notice upon judicial, presidential, or otherwise, that all acting as Corporate Officers, etc.; whether by color of law or color of official right, are acting or have acted without the usual immunities afforded in lawful civil/judicial proceedings.  Such Government has created a fictitious legal person about </w:t>
      </w:r>
      <w:proofErr w:type="gramStart"/>
      <w:r w:rsidRPr="00051683">
        <w:rPr>
          <w:sz w:val="16"/>
          <w:szCs w:val="16"/>
        </w:rPr>
        <w:t>Myself</w:t>
      </w:r>
      <w:proofErr w:type="gramEnd"/>
      <w:r w:rsidRPr="00051683">
        <w:rPr>
          <w:sz w:val="16"/>
          <w:szCs w:val="16"/>
        </w:rPr>
        <w:t xml:space="preserve">, identified as a </w:t>
      </w:r>
      <w:r w:rsidR="00923195">
        <w:rPr>
          <w:b/>
          <w:color w:val="D9D9D9"/>
          <w:sz w:val="16"/>
          <w:szCs w:val="16"/>
          <w:u w:val="single"/>
        </w:rPr>
        <w:t>JON DOE</w:t>
      </w:r>
      <w:r w:rsidRPr="00051683">
        <w:rPr>
          <w:sz w:val="16"/>
          <w:szCs w:val="16"/>
        </w:rPr>
        <w:t xml:space="preserve"> i.e. (legal person) to use in trade and commerce, without My permission.  However, the use is hereby re-determined at </w:t>
      </w:r>
      <w:proofErr w:type="gramStart"/>
      <w:r w:rsidRPr="00051683">
        <w:rPr>
          <w:i/>
          <w:sz w:val="16"/>
          <w:szCs w:val="16"/>
          <w:u w:val="single"/>
        </w:rPr>
        <w:t>My</w:t>
      </w:r>
      <w:proofErr w:type="gramEnd"/>
      <w:r w:rsidRPr="00051683">
        <w:rPr>
          <w:i/>
          <w:sz w:val="16"/>
          <w:szCs w:val="16"/>
          <w:u w:val="single"/>
        </w:rPr>
        <w:t xml:space="preserve"> sole discretion, not the imagined or personal discretion of any governmental organization</w:t>
      </w:r>
      <w:r w:rsidRPr="00051683">
        <w:rPr>
          <w:sz w:val="16"/>
          <w:szCs w:val="16"/>
        </w:rPr>
        <w:t xml:space="preserve">, and now, requiring payment to Me of any use, storage, reference or holding(s). </w:t>
      </w:r>
    </w:p>
    <w:p w:rsidR="007C6912" w:rsidRPr="00051683" w:rsidRDefault="007C6912" w:rsidP="00FB3A35">
      <w:pPr>
        <w:jc w:val="both"/>
        <w:rPr>
          <w:sz w:val="16"/>
          <w:szCs w:val="16"/>
          <w:u w:val="single"/>
        </w:rPr>
      </w:pPr>
    </w:p>
    <w:p w:rsidR="000E4714" w:rsidRPr="00051683" w:rsidRDefault="000E4714" w:rsidP="00FB3A35">
      <w:pPr>
        <w:jc w:val="both"/>
        <w:rPr>
          <w:b/>
          <w:i/>
          <w:sz w:val="16"/>
          <w:szCs w:val="16"/>
          <w:u w:val="single"/>
        </w:rPr>
      </w:pPr>
    </w:p>
    <w:p w:rsidR="007C6912" w:rsidRPr="00051683" w:rsidRDefault="007C6912" w:rsidP="00FB3A35">
      <w:pPr>
        <w:jc w:val="both"/>
        <w:rPr>
          <w:sz w:val="16"/>
          <w:szCs w:val="16"/>
        </w:rPr>
      </w:pPr>
      <w:r w:rsidRPr="00051683">
        <w:rPr>
          <w:b/>
          <w:i/>
          <w:sz w:val="16"/>
          <w:szCs w:val="16"/>
          <w:u w:val="single"/>
        </w:rPr>
        <w:t>Rights Held Back from any Government</w:t>
      </w:r>
      <w:r w:rsidRPr="00051683">
        <w:rPr>
          <w:b/>
          <w:i/>
          <w:sz w:val="16"/>
          <w:szCs w:val="16"/>
        </w:rPr>
        <w:t>:</w:t>
      </w:r>
      <w:r w:rsidRPr="00051683">
        <w:rPr>
          <w:sz w:val="16"/>
          <w:szCs w:val="16"/>
        </w:rPr>
        <w:t xml:space="preserve">  For the peace and safety of all Corporate Officers, etc., as well as Myself I have identified all my guaranteed, absolute rights as being</w:t>
      </w:r>
      <w:r w:rsidR="004C7B8B" w:rsidRPr="00051683">
        <w:rPr>
          <w:sz w:val="16"/>
          <w:szCs w:val="16"/>
        </w:rPr>
        <w:t xml:space="preserve"> those </w:t>
      </w:r>
      <w:r w:rsidR="003B1DA3" w:rsidRPr="00051683">
        <w:rPr>
          <w:sz w:val="16"/>
          <w:szCs w:val="16"/>
        </w:rPr>
        <w:t xml:space="preserve">identified in </w:t>
      </w:r>
      <w:r w:rsidR="004C7B8B" w:rsidRPr="00051683">
        <w:rPr>
          <w:sz w:val="16"/>
          <w:szCs w:val="16"/>
        </w:rPr>
        <w:t>the New Earth Treaty</w:t>
      </w:r>
      <w:r w:rsidR="003B1DA3" w:rsidRPr="00051683">
        <w:rPr>
          <w:sz w:val="16"/>
          <w:szCs w:val="16"/>
        </w:rPr>
        <w:t xml:space="preserve">, </w:t>
      </w:r>
      <w:r w:rsidR="00CF32C6" w:rsidRPr="00051683">
        <w:rPr>
          <w:sz w:val="16"/>
          <w:szCs w:val="16"/>
        </w:rPr>
        <w:t>to which I am a High Contracting Party</w:t>
      </w:r>
      <w:r w:rsidRPr="00051683">
        <w:rPr>
          <w:sz w:val="16"/>
          <w:szCs w:val="16"/>
        </w:rPr>
        <w:t xml:space="preserve">, these being restrained from said Corporate Officers, until such time as the present De Facto/Corporate Government can make the necessary changes to its structure to insure said rights. These identification(s) and presentment(s) will list the </w:t>
      </w:r>
      <w:r w:rsidRPr="00051683">
        <w:rPr>
          <w:b/>
          <w:sz w:val="16"/>
          <w:szCs w:val="16"/>
        </w:rPr>
        <w:t xml:space="preserve">International Record / Serial Number / </w:t>
      </w:r>
      <w:proofErr w:type="spellStart"/>
      <w:r w:rsidRPr="00051683">
        <w:rPr>
          <w:b/>
          <w:sz w:val="16"/>
          <w:szCs w:val="16"/>
        </w:rPr>
        <w:t>Apostille</w:t>
      </w:r>
      <w:proofErr w:type="spellEnd"/>
      <w:r w:rsidRPr="00051683">
        <w:rPr>
          <w:b/>
          <w:sz w:val="16"/>
          <w:szCs w:val="16"/>
        </w:rPr>
        <w:t xml:space="preserve"> No. / Social Security / Drivers License</w:t>
      </w:r>
      <w:r w:rsidRPr="00051683">
        <w:rPr>
          <w:sz w:val="16"/>
          <w:szCs w:val="16"/>
        </w:rPr>
        <w:t xml:space="preserve">, having been recognized, received, recorded, and issued by the De facto/Corporate Government. </w:t>
      </w:r>
      <w:r w:rsidRPr="00051683">
        <w:rPr>
          <w:sz w:val="16"/>
          <w:szCs w:val="16"/>
          <w:u w:val="single"/>
        </w:rPr>
        <w:t xml:space="preserve">This number </w:t>
      </w:r>
      <w:r w:rsidRPr="00051683">
        <w:rPr>
          <w:color w:val="BFBFBF"/>
          <w:sz w:val="16"/>
          <w:szCs w:val="16"/>
          <w:u w:val="single"/>
        </w:rPr>
        <w:t>[birth certificate number : date of birth]</w:t>
      </w:r>
      <w:r w:rsidRPr="00051683">
        <w:rPr>
          <w:sz w:val="16"/>
          <w:szCs w:val="16"/>
          <w:u w:val="single"/>
        </w:rPr>
        <w:t xml:space="preserve"> is the international recording /registration, national authentication, state certification of a Public Document of the New Earth Nation,</w:t>
      </w:r>
      <w:r w:rsidRPr="00051683">
        <w:rPr>
          <w:sz w:val="16"/>
          <w:szCs w:val="16"/>
        </w:rPr>
        <w:t xml:space="preserve"> My Nation(s); and of My Personhood / Global Citizenship(s), as well as identification of all guaranteed, absolute properties; whether Private or Public that are and have been in Lawful possession of Me/Myself. Any confiscation or seizure of any kind of any of the guaranteed, absolute Private and Public properties by any of the De Facto/Corporate Officers, etc. will result in damages of Ten Million Dollars, required from the </w:t>
      </w:r>
      <w:r w:rsidR="00923195">
        <w:rPr>
          <w:color w:val="BFBFBF"/>
          <w:sz w:val="16"/>
          <w:szCs w:val="16"/>
        </w:rPr>
        <w:t>CORPORATE STATE</w:t>
      </w:r>
      <w:r w:rsidRPr="00051683">
        <w:rPr>
          <w:sz w:val="16"/>
          <w:szCs w:val="16"/>
        </w:rPr>
        <w:t xml:space="preserve">, Inc. which is a National State, to be paid in silver or gold. This includes also seizure of government property, to be multiplied by not only the damaging party(s), with all those “in concert” and any “cause(s) of action”.  </w:t>
      </w:r>
      <w:r w:rsidRPr="00051683">
        <w:rPr>
          <w:b/>
          <w:sz w:val="16"/>
          <w:szCs w:val="16"/>
          <w:u w:val="single"/>
        </w:rPr>
        <w:t xml:space="preserve">I am the only collateral judge in </w:t>
      </w:r>
      <w:proofErr w:type="gramStart"/>
      <w:r w:rsidRPr="00051683">
        <w:rPr>
          <w:b/>
          <w:sz w:val="16"/>
          <w:szCs w:val="16"/>
          <w:u w:val="single"/>
        </w:rPr>
        <w:t>My</w:t>
      </w:r>
      <w:proofErr w:type="gramEnd"/>
      <w:r w:rsidRPr="00051683">
        <w:rPr>
          <w:b/>
          <w:sz w:val="16"/>
          <w:szCs w:val="16"/>
          <w:u w:val="single"/>
        </w:rPr>
        <w:t xml:space="preserve"> own affairs and rights; given to none other</w:t>
      </w:r>
      <w:r w:rsidRPr="00051683">
        <w:rPr>
          <w:b/>
          <w:sz w:val="16"/>
          <w:szCs w:val="16"/>
        </w:rPr>
        <w:t>.</w:t>
      </w:r>
    </w:p>
    <w:p w:rsidR="007C6912" w:rsidRPr="00051683" w:rsidRDefault="007C6912" w:rsidP="00FB3A35">
      <w:pPr>
        <w:jc w:val="both"/>
        <w:rPr>
          <w:sz w:val="16"/>
          <w:szCs w:val="16"/>
          <w:u w:val="single"/>
        </w:rPr>
      </w:pPr>
    </w:p>
    <w:p w:rsidR="000E4714" w:rsidRPr="00051683" w:rsidRDefault="000E4714" w:rsidP="00FB3A35">
      <w:pPr>
        <w:jc w:val="both"/>
        <w:rPr>
          <w:sz w:val="16"/>
          <w:szCs w:val="16"/>
          <w:u w:val="single"/>
        </w:rPr>
      </w:pPr>
    </w:p>
    <w:p w:rsidR="007C6912" w:rsidRPr="00051683" w:rsidRDefault="007C6912" w:rsidP="00FB3A35">
      <w:pPr>
        <w:jc w:val="both"/>
        <w:rPr>
          <w:sz w:val="16"/>
          <w:szCs w:val="16"/>
        </w:rPr>
      </w:pPr>
      <w:r w:rsidRPr="00051683">
        <w:rPr>
          <w:b/>
          <w:i/>
          <w:sz w:val="16"/>
          <w:szCs w:val="16"/>
          <w:u w:val="single"/>
        </w:rPr>
        <w:t>Declaration(s)</w:t>
      </w:r>
      <w:proofErr w:type="gramStart"/>
      <w:r w:rsidRPr="00051683">
        <w:rPr>
          <w:b/>
          <w:i/>
          <w:sz w:val="16"/>
          <w:szCs w:val="16"/>
        </w:rPr>
        <w:t>:</w:t>
      </w:r>
      <w:r w:rsidRPr="00051683">
        <w:rPr>
          <w:i/>
          <w:sz w:val="16"/>
          <w:szCs w:val="16"/>
          <w:u w:val="single"/>
        </w:rPr>
        <w:t>This</w:t>
      </w:r>
      <w:proofErr w:type="gramEnd"/>
      <w:r w:rsidRPr="00051683">
        <w:rPr>
          <w:i/>
          <w:sz w:val="16"/>
          <w:szCs w:val="16"/>
          <w:u w:val="single"/>
        </w:rPr>
        <w:t xml:space="preserve"> Private Divine Trust Declaration</w:t>
      </w:r>
      <w:r w:rsidRPr="00051683">
        <w:rPr>
          <w:sz w:val="16"/>
          <w:szCs w:val="16"/>
        </w:rPr>
        <w:t xml:space="preserve"> is made absolute by </w:t>
      </w:r>
      <w:r w:rsidR="00D60590" w:rsidRPr="00051683">
        <w:rPr>
          <w:sz w:val="16"/>
          <w:szCs w:val="16"/>
        </w:rPr>
        <w:t>Public Notice</w:t>
      </w:r>
      <w:r w:rsidRPr="00051683">
        <w:rPr>
          <w:sz w:val="16"/>
          <w:szCs w:val="16"/>
        </w:rPr>
        <w:t xml:space="preserve">. Any certified copy is of its own absolute jurisdiction, being self-actuating, and self-determined. This Act of State is established by the Creator and Myself, in absolute Sovereignty and is made final, adopted, and accepted by the </w:t>
      </w:r>
      <w:r w:rsidRPr="00051683">
        <w:rPr>
          <w:b/>
          <w:i/>
          <w:sz w:val="16"/>
          <w:szCs w:val="16"/>
        </w:rPr>
        <w:t>Doctrines of</w:t>
      </w:r>
      <w:r w:rsidR="004240F5">
        <w:rPr>
          <w:b/>
          <w:i/>
          <w:sz w:val="16"/>
          <w:szCs w:val="16"/>
        </w:rPr>
        <w:t xml:space="preserve"> </w:t>
      </w:r>
      <w:proofErr w:type="spellStart"/>
      <w:r w:rsidRPr="00051683">
        <w:rPr>
          <w:b/>
          <w:i/>
          <w:sz w:val="16"/>
          <w:szCs w:val="16"/>
        </w:rPr>
        <w:t>Estoppel</w:t>
      </w:r>
      <w:proofErr w:type="spellEnd"/>
      <w:r w:rsidR="004240F5">
        <w:rPr>
          <w:b/>
          <w:i/>
          <w:sz w:val="16"/>
          <w:szCs w:val="16"/>
        </w:rPr>
        <w:t xml:space="preserve"> </w:t>
      </w:r>
      <w:r w:rsidRPr="00051683">
        <w:rPr>
          <w:sz w:val="16"/>
          <w:szCs w:val="16"/>
        </w:rPr>
        <w:t xml:space="preserve">(by acquiescence) / the </w:t>
      </w:r>
      <w:r w:rsidRPr="00051683">
        <w:rPr>
          <w:b/>
          <w:i/>
          <w:sz w:val="16"/>
          <w:szCs w:val="16"/>
        </w:rPr>
        <w:t>Law of the Record</w:t>
      </w:r>
      <w:r w:rsidR="004240F5">
        <w:rPr>
          <w:b/>
          <w:i/>
          <w:sz w:val="16"/>
          <w:szCs w:val="16"/>
        </w:rPr>
        <w:t xml:space="preserve"> </w:t>
      </w:r>
      <w:r w:rsidRPr="00051683">
        <w:rPr>
          <w:sz w:val="16"/>
          <w:szCs w:val="16"/>
        </w:rPr>
        <w:t>(</w:t>
      </w:r>
      <w:proofErr w:type="spellStart"/>
      <w:r w:rsidRPr="00051683">
        <w:rPr>
          <w:sz w:val="16"/>
          <w:szCs w:val="16"/>
        </w:rPr>
        <w:t>Apostille</w:t>
      </w:r>
      <w:proofErr w:type="spellEnd"/>
      <w:r w:rsidRPr="00051683">
        <w:rPr>
          <w:sz w:val="16"/>
          <w:szCs w:val="16"/>
        </w:rPr>
        <w:t xml:space="preserve">) / </w:t>
      </w:r>
      <w:r w:rsidRPr="00051683">
        <w:rPr>
          <w:b/>
          <w:i/>
          <w:sz w:val="16"/>
          <w:szCs w:val="16"/>
        </w:rPr>
        <w:t>Moral Obligation</w:t>
      </w:r>
      <w:r w:rsidR="00923195">
        <w:rPr>
          <w:b/>
          <w:i/>
          <w:sz w:val="16"/>
          <w:szCs w:val="16"/>
        </w:rPr>
        <w:t xml:space="preserve"> </w:t>
      </w:r>
      <w:r w:rsidRPr="00051683">
        <w:rPr>
          <w:sz w:val="16"/>
          <w:szCs w:val="16"/>
        </w:rPr>
        <w:t xml:space="preserve">(peremptory mandamus) / </w:t>
      </w:r>
      <w:r w:rsidRPr="00051683">
        <w:rPr>
          <w:b/>
          <w:sz w:val="16"/>
          <w:szCs w:val="16"/>
        </w:rPr>
        <w:t>Declaration(s)</w:t>
      </w:r>
      <w:r w:rsidRPr="00051683">
        <w:rPr>
          <w:sz w:val="16"/>
          <w:szCs w:val="16"/>
        </w:rPr>
        <w:t xml:space="preserve">, and </w:t>
      </w:r>
      <w:r w:rsidRPr="00051683">
        <w:rPr>
          <w:b/>
          <w:sz w:val="16"/>
          <w:szCs w:val="16"/>
        </w:rPr>
        <w:t>Divine Law</w:t>
      </w:r>
      <w:r w:rsidRPr="00051683">
        <w:rPr>
          <w:sz w:val="16"/>
          <w:szCs w:val="16"/>
        </w:rPr>
        <w:t xml:space="preserve">.  Upon the passing of a </w:t>
      </w:r>
      <w:r w:rsidRPr="00051683">
        <w:rPr>
          <w:sz w:val="16"/>
          <w:szCs w:val="16"/>
          <w:u w:val="single"/>
        </w:rPr>
        <w:t>customary</w:t>
      </w:r>
      <w:r w:rsidRPr="00051683">
        <w:rPr>
          <w:sz w:val="16"/>
          <w:szCs w:val="16"/>
        </w:rPr>
        <w:t xml:space="preserve"> and </w:t>
      </w:r>
      <w:r w:rsidRPr="00051683">
        <w:rPr>
          <w:sz w:val="16"/>
          <w:szCs w:val="16"/>
          <w:u w:val="single"/>
        </w:rPr>
        <w:t>reasonable time</w:t>
      </w:r>
      <w:r w:rsidRPr="00051683">
        <w:rPr>
          <w:sz w:val="16"/>
          <w:szCs w:val="16"/>
        </w:rPr>
        <w:t xml:space="preserve"> of ten (10) consecutive calendar days from receipt of service, this document is complete.  It will be the absolute ministerial duty</w:t>
      </w:r>
      <w:r w:rsidR="000B6B7B" w:rsidRPr="00051683">
        <w:rPr>
          <w:sz w:val="16"/>
          <w:szCs w:val="16"/>
        </w:rPr>
        <w:t xml:space="preserve"> of</w:t>
      </w:r>
      <w:r w:rsidR="00923195">
        <w:rPr>
          <w:sz w:val="16"/>
          <w:szCs w:val="16"/>
        </w:rPr>
        <w:t xml:space="preserve"> </w:t>
      </w:r>
      <w:r w:rsidR="000B6B7B" w:rsidRPr="00051683">
        <w:rPr>
          <w:color w:val="A6A6A6" w:themeColor="background1" w:themeShade="A6"/>
          <w:sz w:val="16"/>
          <w:szCs w:val="16"/>
        </w:rPr>
        <w:t xml:space="preserve">name </w:t>
      </w:r>
      <w:r w:rsidRPr="00051683">
        <w:rPr>
          <w:color w:val="A6A6A6" w:themeColor="background1" w:themeShade="A6"/>
          <w:sz w:val="16"/>
          <w:szCs w:val="16"/>
        </w:rPr>
        <w:t xml:space="preserve">of the </w:t>
      </w:r>
      <w:r w:rsidR="000B6B7B" w:rsidRPr="00051683">
        <w:rPr>
          <w:color w:val="A6A6A6" w:themeColor="background1" w:themeShade="A6"/>
          <w:sz w:val="16"/>
          <w:szCs w:val="16"/>
        </w:rPr>
        <w:t>President/Prime Minister of former governing Nation</w:t>
      </w:r>
      <w:r w:rsidR="00923195">
        <w:rPr>
          <w:color w:val="A6A6A6" w:themeColor="background1" w:themeShade="A6"/>
          <w:sz w:val="16"/>
          <w:szCs w:val="16"/>
        </w:rPr>
        <w:t xml:space="preserve"> </w:t>
      </w:r>
      <w:r w:rsidRPr="00051683">
        <w:rPr>
          <w:sz w:val="16"/>
          <w:szCs w:val="16"/>
        </w:rPr>
        <w:t xml:space="preserve">to identify, restore, and correct any and all errors, injuries, wrongs, and damages at anytime applied and/or attached to Me (with or without my knowledge), or any fictional characterization(s) about myself. </w:t>
      </w:r>
    </w:p>
    <w:p w:rsidR="007C6912" w:rsidRPr="00051683" w:rsidRDefault="007C6912" w:rsidP="00FB3A35">
      <w:pPr>
        <w:jc w:val="both"/>
        <w:rPr>
          <w:sz w:val="16"/>
          <w:szCs w:val="16"/>
        </w:rPr>
      </w:pPr>
    </w:p>
    <w:p w:rsidR="000E4714" w:rsidRPr="00051683" w:rsidRDefault="000E4714" w:rsidP="00FB3A35">
      <w:pPr>
        <w:jc w:val="both"/>
        <w:rPr>
          <w:sz w:val="16"/>
          <w:szCs w:val="16"/>
        </w:rPr>
      </w:pPr>
    </w:p>
    <w:p w:rsidR="007C6912" w:rsidRPr="00051683" w:rsidRDefault="007C6912" w:rsidP="00FB3A35">
      <w:pPr>
        <w:jc w:val="both"/>
        <w:rPr>
          <w:sz w:val="16"/>
          <w:szCs w:val="16"/>
        </w:rPr>
      </w:pPr>
      <w:r w:rsidRPr="00051683">
        <w:rPr>
          <w:sz w:val="16"/>
          <w:szCs w:val="16"/>
        </w:rPr>
        <w:t xml:space="preserve">I reserve the right to redefine, reverse, alter, add to, amend, re-organize, re-declare, and change this </w:t>
      </w:r>
      <w:r w:rsidRPr="00051683">
        <w:rPr>
          <w:b/>
          <w:sz w:val="16"/>
          <w:szCs w:val="16"/>
        </w:rPr>
        <w:t>Act of State</w:t>
      </w:r>
      <w:r w:rsidRPr="00051683">
        <w:rPr>
          <w:sz w:val="16"/>
          <w:szCs w:val="16"/>
        </w:rPr>
        <w:t xml:space="preserve"> at any time or place I should so desire. My externalities (that which is an extension of Myself), made in declarations, in contracts, in invisible contracts (assumptions), in presentments, about economic liberties, My </w:t>
      </w:r>
      <w:r w:rsidRPr="00051683">
        <w:rPr>
          <w:i/>
          <w:sz w:val="16"/>
          <w:szCs w:val="16"/>
        </w:rPr>
        <w:t>Research and Development</w:t>
      </w:r>
      <w:r w:rsidRPr="00051683">
        <w:rPr>
          <w:sz w:val="16"/>
          <w:szCs w:val="16"/>
        </w:rPr>
        <w:t xml:space="preserve"> (R&amp;D) of </w:t>
      </w:r>
      <w:r w:rsidRPr="00051683">
        <w:rPr>
          <w:i/>
          <w:sz w:val="16"/>
          <w:szCs w:val="16"/>
        </w:rPr>
        <w:t>My rights</w:t>
      </w:r>
      <w:r w:rsidRPr="00051683">
        <w:rPr>
          <w:sz w:val="16"/>
          <w:szCs w:val="16"/>
        </w:rPr>
        <w:t xml:space="preserve">, are not limited to any other restrictions and remain in </w:t>
      </w:r>
      <w:r w:rsidRPr="00051683">
        <w:rPr>
          <w:i/>
          <w:sz w:val="16"/>
          <w:szCs w:val="16"/>
          <w:u w:val="single"/>
        </w:rPr>
        <w:t>My Sole</w:t>
      </w:r>
      <w:r w:rsidRPr="00051683">
        <w:rPr>
          <w:sz w:val="16"/>
          <w:szCs w:val="16"/>
        </w:rPr>
        <w:t xml:space="preserve"> control.</w:t>
      </w:r>
    </w:p>
    <w:p w:rsidR="007C6912" w:rsidRPr="00051683" w:rsidRDefault="007C6912" w:rsidP="007C6912">
      <w:pPr>
        <w:rPr>
          <w:sz w:val="16"/>
          <w:szCs w:val="16"/>
        </w:rPr>
      </w:pPr>
    </w:p>
    <w:p w:rsidR="000E4714" w:rsidRPr="00051683" w:rsidRDefault="000E4714" w:rsidP="007C6912">
      <w:pPr>
        <w:rPr>
          <w:sz w:val="16"/>
          <w:szCs w:val="16"/>
        </w:rPr>
      </w:pPr>
    </w:p>
    <w:p w:rsidR="007C6912" w:rsidRPr="00051683" w:rsidRDefault="007C6912" w:rsidP="007C6912">
      <w:pPr>
        <w:rPr>
          <w:sz w:val="16"/>
          <w:szCs w:val="16"/>
        </w:rPr>
      </w:pPr>
      <w:r w:rsidRPr="00051683">
        <w:rPr>
          <w:sz w:val="16"/>
          <w:szCs w:val="16"/>
        </w:rPr>
        <w:t xml:space="preserve">Dates: Spiritual; the Announcement of </w:t>
      </w:r>
      <w:r w:rsidRPr="00051683">
        <w:rPr>
          <w:sz w:val="16"/>
          <w:szCs w:val="16"/>
          <w:u w:val="single"/>
        </w:rPr>
        <w:t>My Diplomatic Arrival to the Providence of the Creator</w:t>
      </w:r>
      <w:r w:rsidRPr="00051683">
        <w:rPr>
          <w:sz w:val="16"/>
          <w:szCs w:val="16"/>
        </w:rPr>
        <w:t xml:space="preserve">: </w:t>
      </w:r>
      <w:r w:rsidRPr="00051683">
        <w:rPr>
          <w:color w:val="BFBFBF"/>
          <w:sz w:val="16"/>
          <w:szCs w:val="16"/>
        </w:rPr>
        <w:t>[enter date of signing]</w:t>
      </w:r>
      <w:r w:rsidRPr="00051683">
        <w:rPr>
          <w:sz w:val="16"/>
          <w:szCs w:val="16"/>
        </w:rPr>
        <w:t xml:space="preserve">; Spiritual birth: </w:t>
      </w:r>
      <w:r w:rsidRPr="00051683">
        <w:rPr>
          <w:color w:val="BFBFBF"/>
          <w:sz w:val="16"/>
          <w:szCs w:val="16"/>
        </w:rPr>
        <w:t xml:space="preserve">[enter </w:t>
      </w:r>
      <w:proofErr w:type="spellStart"/>
      <w:r w:rsidRPr="00051683">
        <w:rPr>
          <w:color w:val="BFBFBF"/>
          <w:sz w:val="16"/>
          <w:szCs w:val="16"/>
        </w:rPr>
        <w:t>D</w:t>
      </w:r>
      <w:r w:rsidR="00FF0FAD">
        <w:rPr>
          <w:color w:val="BFBFBF"/>
          <w:sz w:val="16"/>
          <w:szCs w:val="16"/>
        </w:rPr>
        <w:t>.</w:t>
      </w:r>
      <w:r w:rsidRPr="00051683">
        <w:rPr>
          <w:color w:val="BFBFBF"/>
          <w:sz w:val="16"/>
          <w:szCs w:val="16"/>
        </w:rPr>
        <w:t>o</w:t>
      </w:r>
      <w:r w:rsidR="00FF0FAD">
        <w:rPr>
          <w:color w:val="BFBFBF"/>
          <w:sz w:val="16"/>
          <w:szCs w:val="16"/>
        </w:rPr>
        <w:t>.</w:t>
      </w:r>
      <w:r w:rsidRPr="00051683">
        <w:rPr>
          <w:color w:val="BFBFBF"/>
          <w:sz w:val="16"/>
          <w:szCs w:val="16"/>
        </w:rPr>
        <w:t>B</w:t>
      </w:r>
      <w:proofErr w:type="spellEnd"/>
      <w:r w:rsidR="00FF0FAD">
        <w:rPr>
          <w:color w:val="BFBFBF"/>
          <w:sz w:val="16"/>
          <w:szCs w:val="16"/>
        </w:rPr>
        <w:t>.</w:t>
      </w:r>
      <w:r w:rsidRPr="00051683">
        <w:rPr>
          <w:color w:val="BFBFBF"/>
          <w:sz w:val="16"/>
          <w:szCs w:val="16"/>
        </w:rPr>
        <w:t>]</w:t>
      </w:r>
    </w:p>
    <w:p w:rsidR="007C6912" w:rsidRPr="00051683" w:rsidRDefault="007C6912" w:rsidP="007C6912">
      <w:pPr>
        <w:rPr>
          <w:sz w:val="16"/>
          <w:szCs w:val="16"/>
        </w:rPr>
      </w:pPr>
    </w:p>
    <w:p w:rsidR="000E4714" w:rsidRPr="00051683" w:rsidRDefault="000E4714" w:rsidP="00A279D9">
      <w:pPr>
        <w:ind w:left="2160" w:firstLine="720"/>
        <w:rPr>
          <w:b/>
          <w:sz w:val="16"/>
          <w:szCs w:val="16"/>
        </w:rPr>
      </w:pPr>
    </w:p>
    <w:p w:rsidR="007C6912" w:rsidRPr="00051683" w:rsidRDefault="00B46A06" w:rsidP="00A279D9">
      <w:pPr>
        <w:ind w:left="2160" w:firstLine="720"/>
        <w:rPr>
          <w:sz w:val="16"/>
          <w:szCs w:val="16"/>
        </w:rPr>
      </w:pPr>
      <w:r w:rsidRPr="00B46A06">
        <w:rPr>
          <w:b/>
          <w:noProof/>
          <w:sz w:val="16"/>
          <w:szCs w:val="16"/>
          <w:lang w:val="sv-SE" w:eastAsia="sv-SE"/>
        </w:rPr>
        <w:pict>
          <v:shapetype id="_x0000_t202" coordsize="21600,21600" o:spt="202" path="m,l,21600r21600,l21600,xe">
            <v:stroke joinstyle="miter"/>
            <v:path gradientshapeok="t" o:connecttype="rect"/>
          </v:shapetype>
          <v:shape id="Text Box 1" o:spid="_x0000_s1026" type="#_x0000_t202" style="position:absolute;left:0;text-align:left;margin-left:-4.2pt;margin-top:5.35pt;width:56.25pt;height:1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" filled="f">
            <v:textbox>
              <w:txbxContent>
                <w:p w:rsidR="00015D1A" w:rsidRDefault="00015D1A" w:rsidP="007C6912"/>
                <w:p w:rsidR="00015D1A" w:rsidRDefault="00015D1A" w:rsidP="007C6912"/>
              </w:txbxContent>
            </v:textbox>
          </v:shape>
        </w:pict>
      </w:r>
      <w:r w:rsidR="007C6912" w:rsidRPr="00051683">
        <w:rPr>
          <w:b/>
          <w:sz w:val="16"/>
          <w:szCs w:val="16"/>
        </w:rPr>
        <w:t xml:space="preserve">This </w:t>
      </w:r>
      <w:r w:rsidR="007C6912" w:rsidRPr="00051683">
        <w:rPr>
          <w:b/>
          <w:sz w:val="16"/>
          <w:szCs w:val="16"/>
          <w:u w:val="single"/>
        </w:rPr>
        <w:t>Act of State</w:t>
      </w:r>
      <w:r w:rsidR="007C6912" w:rsidRPr="00051683">
        <w:rPr>
          <w:b/>
          <w:sz w:val="16"/>
          <w:szCs w:val="16"/>
        </w:rPr>
        <w:t xml:space="preserve"> is retroactive to </w:t>
      </w:r>
      <w:proofErr w:type="gramStart"/>
      <w:r w:rsidR="007C6912" w:rsidRPr="00051683">
        <w:rPr>
          <w:b/>
          <w:sz w:val="16"/>
          <w:szCs w:val="16"/>
        </w:rPr>
        <w:t>My</w:t>
      </w:r>
      <w:proofErr w:type="gramEnd"/>
      <w:r w:rsidR="007C6912" w:rsidRPr="00051683">
        <w:rPr>
          <w:b/>
          <w:sz w:val="16"/>
          <w:szCs w:val="16"/>
        </w:rPr>
        <w:t xml:space="preserve"> birth </w:t>
      </w:r>
      <w:bookmarkStart w:id="0" w:name="_GoBack"/>
      <w:bookmarkEnd w:id="0"/>
      <w:r w:rsidR="007C6912" w:rsidRPr="00051683">
        <w:rPr>
          <w:b/>
          <w:sz w:val="16"/>
          <w:szCs w:val="16"/>
        </w:rPr>
        <w:t>/ absolute to My own discretion</w:t>
      </w:r>
      <w:r w:rsidR="007C6912" w:rsidRPr="00051683">
        <w:rPr>
          <w:sz w:val="16"/>
          <w:szCs w:val="16"/>
        </w:rPr>
        <w:t>.</w:t>
      </w:r>
    </w:p>
    <w:p w:rsidR="007C6912" w:rsidRPr="00051683" w:rsidRDefault="007C6912" w:rsidP="007C6912">
      <w:pPr>
        <w:rPr>
          <w:sz w:val="16"/>
          <w:szCs w:val="16"/>
        </w:rPr>
      </w:pPr>
    </w:p>
    <w:p w:rsidR="00FB3A35" w:rsidRPr="00051683" w:rsidRDefault="00FB3A35" w:rsidP="00A279D9">
      <w:pPr>
        <w:ind w:firstLine="720"/>
        <w:rPr>
          <w:sz w:val="16"/>
          <w:szCs w:val="16"/>
        </w:rPr>
      </w:pPr>
    </w:p>
    <w:p w:rsidR="00FB3A35" w:rsidRPr="00051683" w:rsidRDefault="00FB3A35" w:rsidP="00A279D9">
      <w:pPr>
        <w:ind w:firstLine="720"/>
        <w:rPr>
          <w:sz w:val="16"/>
          <w:szCs w:val="16"/>
        </w:rPr>
      </w:pPr>
    </w:p>
    <w:p w:rsidR="000E4714" w:rsidRPr="00051683" w:rsidRDefault="000E4714" w:rsidP="00A279D9">
      <w:pPr>
        <w:ind w:firstLine="720"/>
        <w:rPr>
          <w:sz w:val="16"/>
          <w:szCs w:val="16"/>
        </w:rPr>
      </w:pPr>
    </w:p>
    <w:p w:rsidR="007C6912" w:rsidRPr="00051683" w:rsidRDefault="007C6912" w:rsidP="00FB3A35">
      <w:pPr>
        <w:ind w:left="720" w:firstLine="720"/>
        <w:rPr>
          <w:sz w:val="16"/>
          <w:szCs w:val="16"/>
        </w:rPr>
      </w:pPr>
      <w:r w:rsidRPr="00051683">
        <w:rPr>
          <w:sz w:val="16"/>
          <w:szCs w:val="16"/>
        </w:rPr>
        <w:t>X________________________</w:t>
      </w:r>
      <w:r w:rsidR="00FB3A35" w:rsidRPr="00051683">
        <w:rPr>
          <w:sz w:val="16"/>
          <w:szCs w:val="16"/>
        </w:rPr>
        <w:t>____________, without prejudice</w:t>
      </w:r>
      <w:r w:rsidR="00A279D9" w:rsidRPr="00051683">
        <w:rPr>
          <w:sz w:val="16"/>
          <w:szCs w:val="16"/>
        </w:rPr>
        <w:t>; Providence of the Creator on</w:t>
      </w:r>
      <w:r w:rsidRPr="00051683">
        <w:rPr>
          <w:sz w:val="16"/>
          <w:szCs w:val="16"/>
        </w:rPr>
        <w:t xml:space="preserve"> Planet Earth</w:t>
      </w:r>
    </w:p>
    <w:p w:rsidR="00A279D9" w:rsidRPr="00051683" w:rsidRDefault="00A279D9" w:rsidP="007C6912">
      <w:pPr>
        <w:rPr>
          <w:sz w:val="16"/>
          <w:szCs w:val="16"/>
        </w:rPr>
      </w:pPr>
    </w:p>
    <w:p w:rsidR="00D60590" w:rsidRPr="00051683" w:rsidRDefault="00923195" w:rsidP="00FB3A35">
      <w:pPr>
        <w:ind w:left="1440" w:hanging="1440"/>
        <w:rPr>
          <w:sz w:val="16"/>
          <w:szCs w:val="16"/>
        </w:rPr>
      </w:pPr>
      <w:r>
        <w:rPr>
          <w:sz w:val="16"/>
          <w:szCs w:val="16"/>
        </w:rPr>
        <w:t xml:space="preserve">  </w:t>
      </w:r>
      <w:proofErr w:type="gramStart"/>
      <w:r w:rsidR="007C6912" w:rsidRPr="00051683">
        <w:rPr>
          <w:sz w:val="16"/>
          <w:szCs w:val="16"/>
        </w:rPr>
        <w:t>right</w:t>
      </w:r>
      <w:proofErr w:type="gramEnd"/>
      <w:r w:rsidR="007C6912" w:rsidRPr="00051683">
        <w:rPr>
          <w:sz w:val="16"/>
          <w:szCs w:val="16"/>
        </w:rPr>
        <w:t xml:space="preserve"> thumb     </w:t>
      </w:r>
      <w:r w:rsidR="00A279D9" w:rsidRPr="00051683">
        <w:rPr>
          <w:sz w:val="16"/>
          <w:szCs w:val="16"/>
        </w:rPr>
        <w:tab/>
      </w:r>
    </w:p>
    <w:p w:rsidR="00D60590" w:rsidRPr="00051683" w:rsidRDefault="00D60590" w:rsidP="00FB3A35">
      <w:pPr>
        <w:ind w:left="1440" w:hanging="1440"/>
        <w:rPr>
          <w:sz w:val="16"/>
          <w:szCs w:val="16"/>
        </w:rPr>
      </w:pPr>
    </w:p>
    <w:p w:rsidR="007C6912" w:rsidRPr="00051683" w:rsidRDefault="00923195" w:rsidP="00D60590">
      <w:pPr>
        <w:ind w:left="1440"/>
        <w:rPr>
          <w:sz w:val="16"/>
          <w:szCs w:val="16"/>
        </w:rPr>
      </w:pPr>
      <w:r>
        <w:rPr>
          <w:color w:val="D9D9D9"/>
          <w:sz w:val="16"/>
          <w:szCs w:val="16"/>
        </w:rPr>
        <w:t>Jon Doe</w:t>
      </w:r>
      <w:r w:rsidR="007C6912" w:rsidRPr="00051683">
        <w:rPr>
          <w:color w:val="D9D9D9"/>
          <w:sz w:val="16"/>
          <w:szCs w:val="16"/>
        </w:rPr>
        <w:tab/>
      </w:r>
      <w:r w:rsidR="00FB3A35" w:rsidRPr="00051683">
        <w:rPr>
          <w:color w:val="D9D9D9"/>
          <w:sz w:val="16"/>
          <w:szCs w:val="16"/>
        </w:rPr>
        <w:tab/>
      </w:r>
      <w:r w:rsidR="007C6912" w:rsidRPr="00051683">
        <w:rPr>
          <w:sz w:val="16"/>
          <w:szCs w:val="16"/>
        </w:rPr>
        <w:t xml:space="preserve">, A Private Divine Trust, (one of My expressions of Myself); an Ambassador in the Providence of the Creator on Planet Earth; I AM; Me; Sovereign Power of My own Court of Record, Steward and Guardian of the Planet, holding absolute </w:t>
      </w:r>
      <w:r w:rsidR="007C6912" w:rsidRPr="00051683">
        <w:rPr>
          <w:sz w:val="16"/>
          <w:szCs w:val="16"/>
          <w:u w:val="single"/>
        </w:rPr>
        <w:t>indefeasible Title to all real estate, chattels and intellectual properties</w:t>
      </w:r>
      <w:r w:rsidR="007C6912" w:rsidRPr="00051683">
        <w:rPr>
          <w:sz w:val="16"/>
          <w:szCs w:val="16"/>
        </w:rPr>
        <w:t xml:space="preserve"> on trust for the benefit of creation.</w:t>
      </w:r>
    </w:p>
    <w:p w:rsidR="007C6912" w:rsidRPr="00051683" w:rsidRDefault="007C6912" w:rsidP="007C6912">
      <w:pPr>
        <w:rPr>
          <w:sz w:val="16"/>
          <w:szCs w:val="16"/>
        </w:rPr>
      </w:pPr>
    </w:p>
    <w:p w:rsidR="00FB3A35" w:rsidRPr="00051683" w:rsidRDefault="00FB3A35" w:rsidP="00A279D9">
      <w:pPr>
        <w:jc w:val="center"/>
        <w:rPr>
          <w:b/>
          <w:sz w:val="16"/>
          <w:szCs w:val="16"/>
        </w:rPr>
      </w:pPr>
    </w:p>
    <w:p w:rsidR="007C6912" w:rsidRPr="00051683" w:rsidRDefault="007C6912" w:rsidP="00A279D9">
      <w:pPr>
        <w:jc w:val="center"/>
        <w:rPr>
          <w:b/>
          <w:sz w:val="16"/>
          <w:szCs w:val="16"/>
        </w:rPr>
      </w:pPr>
      <w:r w:rsidRPr="00051683">
        <w:rPr>
          <w:b/>
          <w:sz w:val="16"/>
          <w:szCs w:val="16"/>
        </w:rPr>
        <w:t xml:space="preserve">Within the Pure Trust jurisdiction of </w:t>
      </w:r>
      <w:r w:rsidR="000B6B7B" w:rsidRPr="00051683">
        <w:rPr>
          <w:b/>
          <w:sz w:val="16"/>
          <w:szCs w:val="16"/>
        </w:rPr>
        <w:t>New Earth Nation</w:t>
      </w:r>
      <w:r w:rsidRPr="00051683">
        <w:rPr>
          <w:b/>
          <w:sz w:val="16"/>
          <w:szCs w:val="16"/>
        </w:rPr>
        <w:t>,</w:t>
      </w:r>
    </w:p>
    <w:p w:rsidR="007C6912" w:rsidRPr="00051683" w:rsidRDefault="007C6912" w:rsidP="00A279D9">
      <w:pPr>
        <w:jc w:val="center"/>
        <w:rPr>
          <w:b/>
          <w:sz w:val="16"/>
          <w:szCs w:val="16"/>
        </w:rPr>
      </w:pPr>
      <w:proofErr w:type="gramStart"/>
      <w:r w:rsidRPr="00051683">
        <w:rPr>
          <w:b/>
          <w:i/>
          <w:sz w:val="16"/>
          <w:szCs w:val="16"/>
        </w:rPr>
        <w:t>by</w:t>
      </w:r>
      <w:proofErr w:type="gramEnd"/>
      <w:r w:rsidRPr="00051683">
        <w:rPr>
          <w:b/>
          <w:i/>
          <w:sz w:val="16"/>
          <w:szCs w:val="16"/>
        </w:rPr>
        <w:t xml:space="preserve"> these two mouths the matter is established.</w:t>
      </w:r>
    </w:p>
    <w:p w:rsidR="007C6912" w:rsidRPr="00051683" w:rsidRDefault="007C6912" w:rsidP="007C6912">
      <w:pPr>
        <w:rPr>
          <w:sz w:val="16"/>
          <w:szCs w:val="16"/>
        </w:rPr>
      </w:pPr>
    </w:p>
    <w:p w:rsidR="000E4714" w:rsidRPr="00051683" w:rsidRDefault="000E4714" w:rsidP="007C6912">
      <w:pPr>
        <w:rPr>
          <w:sz w:val="16"/>
          <w:szCs w:val="16"/>
        </w:rPr>
      </w:pPr>
    </w:p>
    <w:p w:rsidR="000E4714" w:rsidRPr="00051683" w:rsidRDefault="000E4714" w:rsidP="007C6912">
      <w:pPr>
        <w:rPr>
          <w:sz w:val="16"/>
          <w:szCs w:val="16"/>
        </w:rPr>
      </w:pPr>
    </w:p>
    <w:p w:rsidR="00D60590" w:rsidRPr="00051683" w:rsidRDefault="00D60590" w:rsidP="007C6912">
      <w:pPr>
        <w:rPr>
          <w:sz w:val="16"/>
          <w:szCs w:val="16"/>
        </w:rPr>
      </w:pPr>
    </w:p>
    <w:p w:rsidR="007C6912" w:rsidRPr="00051683" w:rsidRDefault="007C6912" w:rsidP="007C6912">
      <w:pPr>
        <w:rPr>
          <w:sz w:val="16"/>
          <w:szCs w:val="16"/>
        </w:rPr>
      </w:pPr>
      <w:r w:rsidRPr="00051683">
        <w:rPr>
          <w:sz w:val="16"/>
          <w:szCs w:val="16"/>
        </w:rPr>
        <w:t>_________________________________________</w:t>
      </w:r>
      <w:r w:rsidRPr="00051683">
        <w:rPr>
          <w:sz w:val="16"/>
          <w:szCs w:val="16"/>
        </w:rPr>
        <w:tab/>
      </w:r>
      <w:r w:rsidRPr="00051683">
        <w:rPr>
          <w:sz w:val="16"/>
          <w:szCs w:val="16"/>
        </w:rPr>
        <w:tab/>
      </w:r>
      <w:r w:rsidR="00A279D9" w:rsidRPr="00051683">
        <w:rPr>
          <w:sz w:val="16"/>
          <w:szCs w:val="16"/>
        </w:rPr>
        <w:tab/>
      </w:r>
      <w:r w:rsidR="00A279D9" w:rsidRPr="00051683">
        <w:rPr>
          <w:sz w:val="16"/>
          <w:szCs w:val="16"/>
        </w:rPr>
        <w:tab/>
      </w:r>
      <w:r w:rsidR="00A279D9" w:rsidRPr="00051683">
        <w:rPr>
          <w:sz w:val="16"/>
          <w:szCs w:val="16"/>
        </w:rPr>
        <w:tab/>
      </w:r>
      <w:r w:rsidR="00A279D9" w:rsidRPr="00051683">
        <w:rPr>
          <w:sz w:val="16"/>
          <w:szCs w:val="16"/>
        </w:rPr>
        <w:tab/>
      </w:r>
      <w:r w:rsidRPr="00051683">
        <w:rPr>
          <w:sz w:val="16"/>
          <w:szCs w:val="16"/>
        </w:rPr>
        <w:t>__________________________________________</w:t>
      </w:r>
    </w:p>
    <w:p w:rsidR="007C6912" w:rsidRPr="00051683" w:rsidRDefault="007C6912" w:rsidP="007C6912">
      <w:pPr>
        <w:rPr>
          <w:sz w:val="16"/>
          <w:szCs w:val="16"/>
        </w:rPr>
      </w:pPr>
      <w:r w:rsidRPr="00051683">
        <w:rPr>
          <w:sz w:val="16"/>
          <w:szCs w:val="16"/>
        </w:rPr>
        <w:t>Divine /Sentient /Common Law Witness</w:t>
      </w:r>
      <w:r w:rsidRPr="00051683">
        <w:rPr>
          <w:sz w:val="16"/>
          <w:szCs w:val="16"/>
        </w:rPr>
        <w:tab/>
      </w:r>
      <w:r w:rsidRPr="00051683">
        <w:rPr>
          <w:sz w:val="16"/>
          <w:szCs w:val="16"/>
        </w:rPr>
        <w:tab/>
      </w:r>
      <w:r w:rsidRPr="00051683">
        <w:rPr>
          <w:sz w:val="16"/>
          <w:szCs w:val="16"/>
        </w:rPr>
        <w:tab/>
      </w:r>
      <w:r w:rsidR="00A279D9" w:rsidRPr="00051683">
        <w:rPr>
          <w:sz w:val="16"/>
          <w:szCs w:val="16"/>
        </w:rPr>
        <w:tab/>
      </w:r>
      <w:r w:rsidR="00A279D9" w:rsidRPr="00051683">
        <w:rPr>
          <w:sz w:val="16"/>
          <w:szCs w:val="16"/>
        </w:rPr>
        <w:tab/>
      </w:r>
      <w:r w:rsidR="00A279D9" w:rsidRPr="00051683">
        <w:rPr>
          <w:sz w:val="16"/>
          <w:szCs w:val="16"/>
        </w:rPr>
        <w:tab/>
      </w:r>
      <w:r w:rsidR="004240F5">
        <w:rPr>
          <w:sz w:val="16"/>
          <w:szCs w:val="16"/>
        </w:rPr>
        <w:t xml:space="preserve">                  </w:t>
      </w:r>
      <w:r w:rsidRPr="00051683">
        <w:rPr>
          <w:sz w:val="16"/>
          <w:szCs w:val="16"/>
        </w:rPr>
        <w:t xml:space="preserve">Divine / Sentient /Common Law Witness      </w:t>
      </w:r>
    </w:p>
    <w:p w:rsidR="007C6912" w:rsidRPr="00051683" w:rsidRDefault="007C6912" w:rsidP="007C6912">
      <w:pPr>
        <w:rPr>
          <w:sz w:val="16"/>
          <w:szCs w:val="16"/>
        </w:rPr>
      </w:pPr>
    </w:p>
    <w:p w:rsidR="00A9098B" w:rsidRPr="00051683" w:rsidRDefault="00A9098B" w:rsidP="00A279D9">
      <w:pPr>
        <w:jc w:val="center"/>
        <w:rPr>
          <w:color w:val="7F7F7F" w:themeColor="text1" w:themeTint="80"/>
          <w:sz w:val="16"/>
          <w:szCs w:val="16"/>
        </w:rPr>
      </w:pPr>
    </w:p>
    <w:p w:rsidR="009C158D" w:rsidRPr="00051683" w:rsidRDefault="007C6912" w:rsidP="009A4B76">
      <w:pPr>
        <w:jc w:val="center"/>
        <w:rPr>
          <w:color w:val="7F7F7F" w:themeColor="text1" w:themeTint="80"/>
          <w:sz w:val="16"/>
          <w:szCs w:val="16"/>
        </w:rPr>
      </w:pPr>
      <w:r w:rsidRPr="00051683">
        <w:rPr>
          <w:color w:val="7F7F7F" w:themeColor="text1" w:themeTint="80"/>
          <w:sz w:val="16"/>
          <w:szCs w:val="16"/>
        </w:rPr>
        <w:t xml:space="preserve">Re-affirmation of </w:t>
      </w:r>
      <w:proofErr w:type="gramStart"/>
      <w:r w:rsidRPr="00051683">
        <w:rPr>
          <w:color w:val="7F7F7F" w:themeColor="text1" w:themeTint="80"/>
          <w:sz w:val="16"/>
          <w:szCs w:val="16"/>
        </w:rPr>
        <w:t>A</w:t>
      </w:r>
      <w:proofErr w:type="gramEnd"/>
      <w:r w:rsidRPr="00051683">
        <w:rPr>
          <w:color w:val="7F7F7F" w:themeColor="text1" w:themeTint="80"/>
          <w:sz w:val="16"/>
          <w:szCs w:val="16"/>
        </w:rPr>
        <w:t xml:space="preserve"> Private Divine Trust / Reaffirmation of Dual </w:t>
      </w:r>
      <w:r w:rsidR="00D60590" w:rsidRPr="00051683">
        <w:rPr>
          <w:color w:val="7F7F7F" w:themeColor="text1" w:themeTint="80"/>
          <w:sz w:val="16"/>
          <w:szCs w:val="16"/>
        </w:rPr>
        <w:t>Personhood</w:t>
      </w:r>
      <w:r w:rsidRPr="00051683">
        <w:rPr>
          <w:color w:val="7F7F7F" w:themeColor="text1" w:themeTint="80"/>
          <w:sz w:val="16"/>
          <w:szCs w:val="16"/>
        </w:rPr>
        <w:t xml:space="preserve"> / </w:t>
      </w:r>
      <w:r w:rsidR="000B6B7B" w:rsidRPr="00051683">
        <w:rPr>
          <w:color w:val="7F7F7F" w:themeColor="text1" w:themeTint="80"/>
          <w:sz w:val="16"/>
          <w:szCs w:val="16"/>
        </w:rPr>
        <w:t>Declaration of Individual Sovereignty</w:t>
      </w:r>
      <w:r w:rsidRPr="00051683">
        <w:rPr>
          <w:color w:val="7F7F7F" w:themeColor="text1" w:themeTint="80"/>
          <w:sz w:val="16"/>
          <w:szCs w:val="16"/>
        </w:rPr>
        <w:t xml:space="preserve"> / Act of State / Diplomatic Arrival</w:t>
      </w:r>
    </w:p>
    <w:sectPr w:rsidR="009C158D" w:rsidRPr="00051683" w:rsidSect="000E4714">
      <w:pgSz w:w="11906" w:h="16838"/>
      <w:pgMar w:top="510" w:right="624" w:bottom="51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altName w:val="LuzSans-Book"/>
    <w:charset w:val="00"/>
    <w:family w:val="swiss"/>
    <w:pitch w:val="variable"/>
    <w:sig w:usb0="00000001"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7C6912"/>
    <w:rsid w:val="00015D1A"/>
    <w:rsid w:val="00025607"/>
    <w:rsid w:val="0003074C"/>
    <w:rsid w:val="00051683"/>
    <w:rsid w:val="000B6B7B"/>
    <w:rsid w:val="000E4714"/>
    <w:rsid w:val="0018301A"/>
    <w:rsid w:val="0029316B"/>
    <w:rsid w:val="0029752A"/>
    <w:rsid w:val="002D4964"/>
    <w:rsid w:val="003B1DA3"/>
    <w:rsid w:val="004240F5"/>
    <w:rsid w:val="004B1895"/>
    <w:rsid w:val="004C7B8B"/>
    <w:rsid w:val="005D12EA"/>
    <w:rsid w:val="00661C5A"/>
    <w:rsid w:val="0067013E"/>
    <w:rsid w:val="007C6912"/>
    <w:rsid w:val="00830744"/>
    <w:rsid w:val="00923195"/>
    <w:rsid w:val="009A4B76"/>
    <w:rsid w:val="009C158D"/>
    <w:rsid w:val="009C40F2"/>
    <w:rsid w:val="00A279D9"/>
    <w:rsid w:val="00A9098B"/>
    <w:rsid w:val="00AB559A"/>
    <w:rsid w:val="00AE6091"/>
    <w:rsid w:val="00B46A06"/>
    <w:rsid w:val="00B67C99"/>
    <w:rsid w:val="00C03417"/>
    <w:rsid w:val="00C47167"/>
    <w:rsid w:val="00CB3946"/>
    <w:rsid w:val="00CF32C6"/>
    <w:rsid w:val="00D60590"/>
    <w:rsid w:val="00E4677D"/>
    <w:rsid w:val="00E758F9"/>
    <w:rsid w:val="00F97AC2"/>
    <w:rsid w:val="00FB3A35"/>
    <w:rsid w:val="00FF0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12"/>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0E47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471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C6912"/>
    <w:pPr>
      <w:keepNext/>
      <w:pBdr>
        <w:top w:val="thinThickThinSmallGap" w:sz="24" w:space="5" w:color="auto"/>
        <w:left w:val="thinThickThinSmallGap" w:sz="24" w:space="5" w:color="auto"/>
        <w:bottom w:val="thinThickThinSmallGap" w:sz="24" w:space="5" w:color="auto"/>
        <w:right w:val="thinThickThinSmallGap" w:sz="24" w:space="5" w:color="auto"/>
      </w:pBdr>
      <w:outlineLvl w:val="3"/>
    </w:pPr>
    <w:rPr>
      <w:b/>
      <w:sz w:val="16"/>
      <w:szCs w:val="16"/>
    </w:rPr>
  </w:style>
  <w:style w:type="paragraph" w:styleId="Heading5">
    <w:name w:val="heading 5"/>
    <w:basedOn w:val="Normal"/>
    <w:next w:val="Normal"/>
    <w:link w:val="Heading5Char"/>
    <w:qFormat/>
    <w:rsid w:val="007C6912"/>
    <w:pPr>
      <w:keepNext/>
      <w:pBdr>
        <w:top w:val="single" w:sz="4" w:space="1" w:color="auto"/>
        <w:left w:val="single" w:sz="4" w:space="4" w:color="auto"/>
        <w:bottom w:val="single" w:sz="4" w:space="1" w:color="auto"/>
        <w:right w:val="single" w:sz="4" w:space="4" w:color="auto"/>
      </w:pBdr>
      <w:jc w:val="both"/>
      <w:outlineLvl w:val="4"/>
    </w:pPr>
    <w:rPr>
      <w:rFonts w:ascii="Arial" w:hAnsi="Arial"/>
      <w:b/>
      <w:sz w:val="22"/>
      <w:szCs w:val="20"/>
    </w:rPr>
  </w:style>
  <w:style w:type="paragraph" w:styleId="Heading7">
    <w:name w:val="heading 7"/>
    <w:basedOn w:val="Normal"/>
    <w:next w:val="Normal"/>
    <w:link w:val="Heading7Char"/>
    <w:uiPriority w:val="9"/>
    <w:semiHidden/>
    <w:unhideWhenUsed/>
    <w:qFormat/>
    <w:rsid w:val="000E471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6912"/>
    <w:rPr>
      <w:rFonts w:ascii="Times New Roman" w:eastAsia="Times New Roman" w:hAnsi="Times New Roman" w:cs="Times New Roman"/>
      <w:b/>
      <w:sz w:val="16"/>
      <w:szCs w:val="16"/>
      <w:lang w:val="en-US"/>
    </w:rPr>
  </w:style>
  <w:style w:type="character" w:customStyle="1" w:styleId="Heading5Char">
    <w:name w:val="Heading 5 Char"/>
    <w:basedOn w:val="DefaultParagraphFont"/>
    <w:link w:val="Heading5"/>
    <w:rsid w:val="007C6912"/>
    <w:rPr>
      <w:rFonts w:ascii="Arial" w:eastAsia="Times New Roman" w:hAnsi="Arial" w:cs="Times New Roman"/>
      <w:b/>
      <w:szCs w:val="20"/>
      <w:lang w:val="en-US"/>
    </w:rPr>
  </w:style>
  <w:style w:type="paragraph" w:styleId="Title">
    <w:name w:val="Title"/>
    <w:basedOn w:val="Normal"/>
    <w:link w:val="TitleChar"/>
    <w:qFormat/>
    <w:rsid w:val="007C6912"/>
    <w:pPr>
      <w:ind w:firstLine="720"/>
      <w:jc w:val="center"/>
    </w:pPr>
    <w:rPr>
      <w:rFonts w:ascii="Arial" w:hAnsi="Arial"/>
      <w:b/>
      <w:sz w:val="28"/>
      <w:szCs w:val="20"/>
    </w:rPr>
  </w:style>
  <w:style w:type="character" w:customStyle="1" w:styleId="TitleChar">
    <w:name w:val="Title Char"/>
    <w:basedOn w:val="DefaultParagraphFont"/>
    <w:link w:val="Title"/>
    <w:rsid w:val="007C6912"/>
    <w:rPr>
      <w:rFonts w:ascii="Arial" w:eastAsia="Times New Roman" w:hAnsi="Arial" w:cs="Times New Roman"/>
      <w:b/>
      <w:sz w:val="28"/>
      <w:szCs w:val="20"/>
      <w:lang w:val="en-US"/>
    </w:rPr>
  </w:style>
  <w:style w:type="character" w:styleId="Emphasis">
    <w:name w:val="Emphasis"/>
    <w:qFormat/>
    <w:rsid w:val="007C6912"/>
    <w:rPr>
      <w:i/>
      <w:iCs/>
    </w:rPr>
  </w:style>
  <w:style w:type="paragraph" w:styleId="BalloonText">
    <w:name w:val="Balloon Text"/>
    <w:basedOn w:val="Normal"/>
    <w:link w:val="BalloonTextChar"/>
    <w:uiPriority w:val="99"/>
    <w:semiHidden/>
    <w:unhideWhenUsed/>
    <w:rsid w:val="00F97A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AC2"/>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0E4714"/>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0E4714"/>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0E4714"/>
    <w:rPr>
      <w:rFonts w:asciiTheme="majorHAnsi" w:eastAsiaTheme="majorEastAsia" w:hAnsiTheme="majorHAnsi" w:cstheme="majorBidi"/>
      <w:i/>
      <w:iCs/>
      <w:color w:val="1F4D78" w:themeColor="accent1" w:themeShade="7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912"/>
    <w:pPr>
      <w:spacing w:after="0" w:line="240" w:lineRule="auto"/>
    </w:pPr>
    <w:rPr>
      <w:rFonts w:ascii="Times New Roman" w:eastAsia="Times New Roman" w:hAnsi="Times New Roman" w:cs="Times New Roman"/>
      <w:sz w:val="24"/>
      <w:szCs w:val="24"/>
      <w:lang w:val="en-US"/>
    </w:rPr>
  </w:style>
  <w:style w:type="paragraph" w:styleId="Rubrik2">
    <w:name w:val="heading 2"/>
    <w:basedOn w:val="Normal"/>
    <w:next w:val="Normal"/>
    <w:link w:val="Rubrik2Char"/>
    <w:uiPriority w:val="9"/>
    <w:semiHidden/>
    <w:unhideWhenUsed/>
    <w:qFormat/>
    <w:rsid w:val="000E471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semiHidden/>
    <w:unhideWhenUsed/>
    <w:qFormat/>
    <w:rsid w:val="000E4714"/>
    <w:pPr>
      <w:keepNext/>
      <w:keepLines/>
      <w:spacing w:before="40"/>
      <w:outlineLvl w:val="2"/>
    </w:pPr>
    <w:rPr>
      <w:rFonts w:asciiTheme="majorHAnsi" w:eastAsiaTheme="majorEastAsia" w:hAnsiTheme="majorHAnsi" w:cstheme="majorBidi"/>
      <w:color w:val="1F4D78" w:themeColor="accent1" w:themeShade="7F"/>
    </w:rPr>
  </w:style>
  <w:style w:type="paragraph" w:styleId="Rubrik4">
    <w:name w:val="heading 4"/>
    <w:basedOn w:val="Normal"/>
    <w:next w:val="Normal"/>
    <w:link w:val="Rubrik4Char"/>
    <w:qFormat/>
    <w:rsid w:val="007C6912"/>
    <w:pPr>
      <w:keepNext/>
      <w:pBdr>
        <w:top w:val="thinThickThinSmallGap" w:sz="24" w:space="5" w:color="auto"/>
        <w:left w:val="thinThickThinSmallGap" w:sz="24" w:space="5" w:color="auto"/>
        <w:bottom w:val="thinThickThinSmallGap" w:sz="24" w:space="5" w:color="auto"/>
        <w:right w:val="thinThickThinSmallGap" w:sz="24" w:space="5" w:color="auto"/>
      </w:pBdr>
      <w:outlineLvl w:val="3"/>
    </w:pPr>
    <w:rPr>
      <w:b/>
      <w:sz w:val="16"/>
      <w:szCs w:val="16"/>
    </w:rPr>
  </w:style>
  <w:style w:type="paragraph" w:styleId="Rubrik5">
    <w:name w:val="heading 5"/>
    <w:basedOn w:val="Normal"/>
    <w:next w:val="Normal"/>
    <w:link w:val="Rubrik5Char"/>
    <w:qFormat/>
    <w:rsid w:val="007C6912"/>
    <w:pPr>
      <w:keepNext/>
      <w:pBdr>
        <w:top w:val="single" w:sz="4" w:space="1" w:color="auto"/>
        <w:left w:val="single" w:sz="4" w:space="4" w:color="auto"/>
        <w:bottom w:val="single" w:sz="4" w:space="1" w:color="auto"/>
        <w:right w:val="single" w:sz="4" w:space="4" w:color="auto"/>
      </w:pBdr>
      <w:jc w:val="both"/>
      <w:outlineLvl w:val="4"/>
    </w:pPr>
    <w:rPr>
      <w:rFonts w:ascii="Arial" w:hAnsi="Arial"/>
      <w:b/>
      <w:sz w:val="22"/>
      <w:szCs w:val="20"/>
    </w:rPr>
  </w:style>
  <w:style w:type="paragraph" w:styleId="Rubrik7">
    <w:name w:val="heading 7"/>
    <w:basedOn w:val="Normal"/>
    <w:next w:val="Normal"/>
    <w:link w:val="Rubrik7Char"/>
    <w:uiPriority w:val="9"/>
    <w:semiHidden/>
    <w:unhideWhenUsed/>
    <w:qFormat/>
    <w:rsid w:val="000E4714"/>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4Char">
    <w:name w:val="Rubrik 4 Char"/>
    <w:basedOn w:val="Standardstycketeckensnitt"/>
    <w:link w:val="Rubrik4"/>
    <w:rsid w:val="007C6912"/>
    <w:rPr>
      <w:rFonts w:ascii="Times New Roman" w:eastAsia="Times New Roman" w:hAnsi="Times New Roman" w:cs="Times New Roman"/>
      <w:b/>
      <w:sz w:val="16"/>
      <w:szCs w:val="16"/>
      <w:lang w:val="en-US"/>
    </w:rPr>
  </w:style>
  <w:style w:type="character" w:customStyle="1" w:styleId="Rubrik5Char">
    <w:name w:val="Rubrik 5 Char"/>
    <w:basedOn w:val="Standardstycketeckensnitt"/>
    <w:link w:val="Rubrik5"/>
    <w:rsid w:val="007C6912"/>
    <w:rPr>
      <w:rFonts w:ascii="Arial" w:eastAsia="Times New Roman" w:hAnsi="Arial" w:cs="Times New Roman"/>
      <w:b/>
      <w:szCs w:val="20"/>
      <w:lang w:val="en-US"/>
    </w:rPr>
  </w:style>
  <w:style w:type="paragraph" w:styleId="Rubrik">
    <w:name w:val="Title"/>
    <w:basedOn w:val="Normal"/>
    <w:link w:val="RubrikChar"/>
    <w:qFormat/>
    <w:rsid w:val="007C6912"/>
    <w:pPr>
      <w:ind w:firstLine="720"/>
      <w:jc w:val="center"/>
    </w:pPr>
    <w:rPr>
      <w:rFonts w:ascii="Arial" w:hAnsi="Arial"/>
      <w:b/>
      <w:sz w:val="28"/>
      <w:szCs w:val="20"/>
    </w:rPr>
  </w:style>
  <w:style w:type="character" w:customStyle="1" w:styleId="RubrikChar">
    <w:name w:val="Rubrik Char"/>
    <w:basedOn w:val="Standardstycketeckensnitt"/>
    <w:link w:val="Rubrik"/>
    <w:rsid w:val="007C6912"/>
    <w:rPr>
      <w:rFonts w:ascii="Arial" w:eastAsia="Times New Roman" w:hAnsi="Arial" w:cs="Times New Roman"/>
      <w:b/>
      <w:sz w:val="28"/>
      <w:szCs w:val="20"/>
      <w:lang w:val="en-US"/>
    </w:rPr>
  </w:style>
  <w:style w:type="character" w:styleId="Betoning">
    <w:name w:val="Emphasis"/>
    <w:qFormat/>
    <w:rsid w:val="007C6912"/>
    <w:rPr>
      <w:i/>
      <w:iCs/>
    </w:rPr>
  </w:style>
  <w:style w:type="paragraph" w:styleId="Ballongtext">
    <w:name w:val="Balloon Text"/>
    <w:basedOn w:val="Normal"/>
    <w:link w:val="BallongtextChar"/>
    <w:uiPriority w:val="99"/>
    <w:semiHidden/>
    <w:unhideWhenUsed/>
    <w:rsid w:val="00F97AC2"/>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97AC2"/>
    <w:rPr>
      <w:rFonts w:ascii="Segoe UI" w:eastAsia="Times New Roman" w:hAnsi="Segoe UI" w:cs="Segoe UI"/>
      <w:sz w:val="18"/>
      <w:szCs w:val="18"/>
      <w:lang w:val="en-US"/>
    </w:rPr>
  </w:style>
  <w:style w:type="character" w:customStyle="1" w:styleId="Rubrik2Char">
    <w:name w:val="Rubrik 2 Char"/>
    <w:basedOn w:val="Standardstycketeckensnitt"/>
    <w:link w:val="Rubrik2"/>
    <w:uiPriority w:val="9"/>
    <w:semiHidden/>
    <w:rsid w:val="000E4714"/>
    <w:rPr>
      <w:rFonts w:asciiTheme="majorHAnsi" w:eastAsiaTheme="majorEastAsia" w:hAnsiTheme="majorHAnsi" w:cstheme="majorBidi"/>
      <w:color w:val="2E74B5" w:themeColor="accent1" w:themeShade="BF"/>
      <w:sz w:val="26"/>
      <w:szCs w:val="26"/>
      <w:lang w:val="en-US"/>
    </w:rPr>
  </w:style>
  <w:style w:type="character" w:customStyle="1" w:styleId="Rubrik3Char">
    <w:name w:val="Rubrik 3 Char"/>
    <w:basedOn w:val="Standardstycketeckensnitt"/>
    <w:link w:val="Rubrik3"/>
    <w:uiPriority w:val="9"/>
    <w:semiHidden/>
    <w:rsid w:val="000E4714"/>
    <w:rPr>
      <w:rFonts w:asciiTheme="majorHAnsi" w:eastAsiaTheme="majorEastAsia" w:hAnsiTheme="majorHAnsi" w:cstheme="majorBidi"/>
      <w:color w:val="1F4D78" w:themeColor="accent1" w:themeShade="7F"/>
      <w:sz w:val="24"/>
      <w:szCs w:val="24"/>
      <w:lang w:val="en-US"/>
    </w:rPr>
  </w:style>
  <w:style w:type="character" w:customStyle="1" w:styleId="Rubrik7Char">
    <w:name w:val="Rubrik 7 Char"/>
    <w:basedOn w:val="Standardstycketeckensnitt"/>
    <w:link w:val="Rubrik7"/>
    <w:uiPriority w:val="9"/>
    <w:semiHidden/>
    <w:rsid w:val="000E4714"/>
    <w:rPr>
      <w:rFonts w:asciiTheme="majorHAnsi" w:eastAsiaTheme="majorEastAsia" w:hAnsiTheme="majorHAnsi" w:cstheme="majorBidi"/>
      <w:i/>
      <w:iCs/>
      <w:color w:val="1F4D78"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1098</Words>
  <Characters>6263</Characters>
  <Application>Microsoft Office Word</Application>
  <DocSecurity>0</DocSecurity>
  <Lines>52</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wintershall</cp:lastModifiedBy>
  <cp:revision>11</cp:revision>
  <dcterms:created xsi:type="dcterms:W3CDTF">2014-08-21T09:26:00Z</dcterms:created>
  <dcterms:modified xsi:type="dcterms:W3CDTF">2018-07-05T15:43:00Z</dcterms:modified>
</cp:coreProperties>
</file>